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8C4" w:rsidRDefault="00173384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8C4" w:rsidRPr="00173384" w:rsidRDefault="00173384">
      <w:pPr>
        <w:spacing w:after="0"/>
        <w:rPr>
          <w:lang w:val="ru-RU"/>
        </w:rPr>
      </w:pPr>
      <w:bookmarkStart w:id="0" w:name="_GoBack"/>
      <w:r w:rsidRPr="00173384">
        <w:rPr>
          <w:b/>
          <w:color w:val="000000"/>
          <w:sz w:val="28"/>
          <w:lang w:val="ru-RU"/>
        </w:rPr>
        <w:t>Об утверждении Правил организации дуального обучения</w:t>
      </w:r>
    </w:p>
    <w:bookmarkEnd w:id="0"/>
    <w:p w:rsidR="004A58C4" w:rsidRDefault="00173384">
      <w:pPr>
        <w:spacing w:after="0"/>
        <w:jc w:val="both"/>
      </w:pPr>
      <w:r w:rsidRPr="00173384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21 января 2016 года № 50. </w:t>
      </w:r>
      <w:proofErr w:type="spellStart"/>
      <w:r>
        <w:rPr>
          <w:color w:val="000000"/>
          <w:sz w:val="28"/>
        </w:rPr>
        <w:t>Зарегистрирован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Министерстве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юстиции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9 </w:t>
      </w:r>
      <w:proofErr w:type="spellStart"/>
      <w:r>
        <w:rPr>
          <w:color w:val="000000"/>
          <w:sz w:val="28"/>
        </w:rPr>
        <w:t>марта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№ 13422.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" w:name="z1"/>
      <w:r>
        <w:rPr>
          <w:color w:val="000000"/>
          <w:sz w:val="28"/>
        </w:rPr>
        <w:t xml:space="preserve">       </w:t>
      </w:r>
      <w:r w:rsidRPr="00173384">
        <w:rPr>
          <w:color w:val="000000"/>
          <w:sz w:val="28"/>
          <w:lang w:val="ru-RU"/>
        </w:rPr>
        <w:t xml:space="preserve">В соответствии с </w:t>
      </w:r>
      <w:r w:rsidRPr="00173384">
        <w:rPr>
          <w:color w:val="000000"/>
          <w:sz w:val="28"/>
          <w:lang w:val="ru-RU"/>
        </w:rPr>
        <w:t xml:space="preserve">подпунктом 102) статьи 5 Закона Республики Казахстан "Об образовании" </w:t>
      </w:r>
      <w:r w:rsidRPr="00173384">
        <w:rPr>
          <w:b/>
          <w:color w:val="000000"/>
          <w:sz w:val="28"/>
          <w:lang w:val="ru-RU"/>
        </w:rPr>
        <w:t>ПРИКАЗЫВАЮ:</w:t>
      </w:r>
    </w:p>
    <w:bookmarkEnd w:id="1"/>
    <w:p w:rsidR="004A58C4" w:rsidRPr="00173384" w:rsidRDefault="0017338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73384">
        <w:rPr>
          <w:color w:val="FF0000"/>
          <w:sz w:val="28"/>
          <w:lang w:val="ru-RU"/>
        </w:rPr>
        <w:t xml:space="preserve"> Сноска. Преамбула - в редакции приказа Министра просвещения РК от 08.08.2023 </w:t>
      </w:r>
      <w:r w:rsidRPr="00173384">
        <w:rPr>
          <w:color w:val="000000"/>
          <w:sz w:val="28"/>
          <w:lang w:val="ru-RU"/>
        </w:rPr>
        <w:t>№ 252</w:t>
      </w:r>
      <w:r w:rsidRPr="0017338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</w:t>
      </w:r>
      <w:r w:rsidRPr="00173384">
        <w:rPr>
          <w:color w:val="FF0000"/>
          <w:sz w:val="28"/>
          <w:lang w:val="ru-RU"/>
        </w:rPr>
        <w:t>ального опубликования).</w:t>
      </w:r>
      <w:r w:rsidRPr="00173384">
        <w:rPr>
          <w:lang w:val="ru-RU"/>
        </w:rPr>
        <w:br/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2" w:name="z2"/>
      <w:r w:rsidRPr="001733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1. Утвердить прилагаемые правила организации дуального обучения.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3" w:name="z3"/>
      <w:bookmarkEnd w:id="2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2. Департаменту модернизации профессионально-технического и послесреднего образования (Каленова Д.Ж.) в установленном законодательством порядке обеспечит</w:t>
      </w:r>
      <w:r w:rsidRPr="00173384">
        <w:rPr>
          <w:color w:val="000000"/>
          <w:sz w:val="28"/>
          <w:lang w:val="ru-RU"/>
        </w:rPr>
        <w:t>ь:</w:t>
      </w:r>
    </w:p>
    <w:bookmarkEnd w:id="3"/>
    <w:p w:rsidR="004A58C4" w:rsidRPr="00173384" w:rsidRDefault="0017338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4A58C4" w:rsidRPr="00173384" w:rsidRDefault="0017338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2) в течение десяти календарных дней после государственной регистрации настоящего приказа направление его копии на официальное опубликование в пер</w:t>
      </w:r>
      <w:r w:rsidRPr="00173384">
        <w:rPr>
          <w:color w:val="000000"/>
          <w:sz w:val="28"/>
          <w:lang w:val="ru-RU"/>
        </w:rPr>
        <w:t>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</w:t>
      </w:r>
      <w:r w:rsidRPr="00173384">
        <w:rPr>
          <w:color w:val="000000"/>
          <w:sz w:val="28"/>
          <w:lang w:val="ru-RU"/>
        </w:rPr>
        <w:t>ия в Эталонном контрольном банке нормативных правовых актов Республики Казахстан;</w:t>
      </w:r>
    </w:p>
    <w:p w:rsidR="004A58C4" w:rsidRPr="00173384" w:rsidRDefault="0017338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3) размещение настоящего приказа на интернет-ресурсе Министерства образования и науки Республики Казахстан;</w:t>
      </w:r>
    </w:p>
    <w:p w:rsidR="004A58C4" w:rsidRPr="00173384" w:rsidRDefault="0017338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4) в течение десяти рабочих дней после государственной</w:t>
      </w:r>
      <w:r w:rsidRPr="00173384">
        <w:rPr>
          <w:color w:val="000000"/>
          <w:sz w:val="28"/>
          <w:lang w:val="ru-RU"/>
        </w:rPr>
        <w:t xml:space="preserve">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</w:t>
      </w:r>
      <w:r w:rsidRPr="00173384">
        <w:rPr>
          <w:color w:val="000000"/>
          <w:sz w:val="28"/>
          <w:lang w:val="ru-RU"/>
        </w:rPr>
        <w:t xml:space="preserve"> пункта.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4" w:name="z4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5" w:name="z5"/>
      <w:bookmarkEnd w:id="4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</w:t>
      </w:r>
      <w:r w:rsidRPr="00173384">
        <w:rPr>
          <w:color w:val="000000"/>
          <w:sz w:val="28"/>
          <w:lang w:val="ru-RU"/>
        </w:rPr>
        <w:t>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4A58C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4A58C4" w:rsidRDefault="0017338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Министр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8C4" w:rsidRDefault="004A58C4">
            <w:pPr>
              <w:spacing w:after="20"/>
              <w:ind w:left="20"/>
              <w:jc w:val="both"/>
            </w:pPr>
          </w:p>
          <w:p w:rsidR="004A58C4" w:rsidRDefault="004A58C4">
            <w:pPr>
              <w:spacing w:after="20"/>
              <w:ind w:left="20"/>
              <w:jc w:val="both"/>
            </w:pPr>
          </w:p>
        </w:tc>
      </w:tr>
      <w:tr w:rsidR="004A58C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8C4" w:rsidRDefault="0017338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образования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науки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8C4" w:rsidRDefault="004A58C4">
            <w:pPr>
              <w:spacing w:after="20"/>
              <w:ind w:left="20"/>
              <w:jc w:val="both"/>
            </w:pPr>
          </w:p>
          <w:p w:rsidR="004A58C4" w:rsidRDefault="004A58C4">
            <w:pPr>
              <w:spacing w:after="20"/>
              <w:ind w:left="20"/>
              <w:jc w:val="both"/>
            </w:pPr>
          </w:p>
        </w:tc>
      </w:tr>
      <w:tr w:rsidR="004A58C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8C4" w:rsidRDefault="0017338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8C4" w:rsidRDefault="001733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proofErr w:type="spellStart"/>
            <w:r>
              <w:rPr>
                <w:color w:val="000000"/>
                <w:sz w:val="20"/>
              </w:rPr>
              <w:t>Саринжипов</w:t>
            </w:r>
            <w:proofErr w:type="spellEnd"/>
          </w:p>
        </w:tc>
      </w:tr>
    </w:tbl>
    <w:p w:rsidR="004A58C4" w:rsidRDefault="00173384">
      <w:pPr>
        <w:spacing w:after="0"/>
        <w:jc w:val="both"/>
      </w:pPr>
      <w:r>
        <w:rPr>
          <w:color w:val="000000"/>
          <w:sz w:val="28"/>
        </w:rPr>
        <w:t xml:space="preserve">       "СОГЛАСОВАНО"   </w:t>
      </w:r>
    </w:p>
    <w:p w:rsidR="004A58C4" w:rsidRDefault="0017338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Министр</w:t>
      </w:r>
      <w:proofErr w:type="spellEnd"/>
      <w:r>
        <w:rPr>
          <w:color w:val="000000"/>
          <w:sz w:val="28"/>
        </w:rPr>
        <w:t xml:space="preserve">   </w:t>
      </w:r>
    </w:p>
    <w:p w:rsidR="004A58C4" w:rsidRDefault="0017338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здравоохранения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социального</w:t>
      </w:r>
      <w:proofErr w:type="spellEnd"/>
      <w:r>
        <w:rPr>
          <w:color w:val="000000"/>
          <w:sz w:val="28"/>
        </w:rPr>
        <w:t xml:space="preserve">   </w:t>
      </w:r>
    </w:p>
    <w:p w:rsidR="004A58C4" w:rsidRDefault="0017338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развития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  </w:t>
      </w:r>
    </w:p>
    <w:p w:rsidR="004A58C4" w:rsidRDefault="00173384">
      <w:pPr>
        <w:spacing w:after="0"/>
        <w:jc w:val="both"/>
      </w:pPr>
      <w:r>
        <w:rPr>
          <w:color w:val="000000"/>
          <w:sz w:val="28"/>
        </w:rPr>
        <w:t xml:space="preserve">      2 </w:t>
      </w:r>
      <w:proofErr w:type="spellStart"/>
      <w:r>
        <w:rPr>
          <w:color w:val="000000"/>
          <w:sz w:val="28"/>
        </w:rPr>
        <w:t>февраля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года</w:t>
      </w:r>
      <w:proofErr w:type="spellEnd"/>
    </w:p>
    <w:p w:rsidR="004A58C4" w:rsidRDefault="00173384">
      <w:pPr>
        <w:spacing w:after="0"/>
      </w:pPr>
      <w:r>
        <w:br/>
      </w:r>
    </w:p>
    <w:p w:rsidR="004A58C4" w:rsidRDefault="00173384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_____________________   </w:t>
      </w:r>
    </w:p>
    <w:p w:rsidR="004A58C4" w:rsidRDefault="00173384">
      <w:pPr>
        <w:spacing w:after="0"/>
      </w:pPr>
      <w:r>
        <w:br/>
      </w:r>
    </w:p>
    <w:p w:rsidR="004A58C4" w:rsidRDefault="00173384">
      <w:pPr>
        <w:spacing w:after="0"/>
        <w:jc w:val="both"/>
      </w:pPr>
      <w:r>
        <w:rPr>
          <w:color w:val="000000"/>
          <w:sz w:val="28"/>
        </w:rPr>
        <w:t xml:space="preserve">       "СОГЛАСОВАНО"   </w:t>
      </w:r>
    </w:p>
    <w:p w:rsidR="004A58C4" w:rsidRDefault="0017338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Министр</w:t>
      </w:r>
      <w:proofErr w:type="spellEnd"/>
      <w:r>
        <w:rPr>
          <w:color w:val="000000"/>
          <w:sz w:val="28"/>
        </w:rPr>
        <w:t xml:space="preserve">   </w:t>
      </w:r>
    </w:p>
    <w:p w:rsidR="004A58C4" w:rsidRDefault="0017338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национальной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экономики</w:t>
      </w:r>
      <w:proofErr w:type="spellEnd"/>
      <w:r>
        <w:rPr>
          <w:color w:val="000000"/>
          <w:sz w:val="28"/>
        </w:rPr>
        <w:t xml:space="preserve">   </w:t>
      </w:r>
    </w:p>
    <w:p w:rsidR="004A58C4" w:rsidRDefault="00173384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  </w:t>
      </w:r>
    </w:p>
    <w:p w:rsidR="004A58C4" w:rsidRDefault="00173384">
      <w:pPr>
        <w:spacing w:after="0"/>
        <w:jc w:val="both"/>
      </w:pPr>
      <w:r>
        <w:rPr>
          <w:color w:val="000000"/>
          <w:sz w:val="28"/>
        </w:rPr>
        <w:t xml:space="preserve">      5 </w:t>
      </w:r>
      <w:proofErr w:type="spellStart"/>
      <w:r>
        <w:rPr>
          <w:color w:val="000000"/>
          <w:sz w:val="28"/>
        </w:rPr>
        <w:t>февраля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года</w:t>
      </w:r>
      <w:proofErr w:type="spellEnd"/>
    </w:p>
    <w:p w:rsidR="004A58C4" w:rsidRDefault="00173384">
      <w:pPr>
        <w:spacing w:after="0"/>
      </w:pPr>
      <w:r>
        <w:br/>
      </w:r>
    </w:p>
    <w:p w:rsidR="004A58C4" w:rsidRDefault="00173384">
      <w:pPr>
        <w:spacing w:after="0"/>
        <w:jc w:val="both"/>
      </w:pPr>
      <w:r>
        <w:rPr>
          <w:color w:val="000000"/>
          <w:sz w:val="28"/>
        </w:rPr>
        <w:t xml:space="preserve">       _______________________   </w:t>
      </w:r>
    </w:p>
    <w:p w:rsidR="004A58C4" w:rsidRDefault="00173384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4A58C4" w:rsidRPr="0017338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8C4" w:rsidRDefault="0017338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8C4" w:rsidRPr="00173384" w:rsidRDefault="00173384">
            <w:pPr>
              <w:spacing w:after="0"/>
              <w:jc w:val="center"/>
              <w:rPr>
                <w:lang w:val="ru-RU"/>
              </w:rPr>
            </w:pPr>
            <w:r w:rsidRPr="00173384">
              <w:rPr>
                <w:color w:val="000000"/>
                <w:sz w:val="20"/>
                <w:lang w:val="ru-RU"/>
              </w:rPr>
              <w:t>Утверждены приказом</w:t>
            </w:r>
            <w:r w:rsidRPr="00173384">
              <w:rPr>
                <w:lang w:val="ru-RU"/>
              </w:rPr>
              <w:br/>
            </w:r>
            <w:r w:rsidRPr="00173384">
              <w:rPr>
                <w:color w:val="000000"/>
                <w:sz w:val="20"/>
                <w:lang w:val="ru-RU"/>
              </w:rPr>
              <w:t>Министра образования науки</w:t>
            </w:r>
            <w:r w:rsidRPr="00173384">
              <w:rPr>
                <w:lang w:val="ru-RU"/>
              </w:rPr>
              <w:br/>
            </w:r>
            <w:r w:rsidRPr="0017338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73384">
              <w:rPr>
                <w:lang w:val="ru-RU"/>
              </w:rPr>
              <w:br/>
            </w:r>
            <w:r w:rsidRPr="00173384">
              <w:rPr>
                <w:color w:val="000000"/>
                <w:sz w:val="20"/>
                <w:lang w:val="ru-RU"/>
              </w:rPr>
              <w:t>от 21 января 2016 года № 50</w:t>
            </w:r>
          </w:p>
        </w:tc>
      </w:tr>
    </w:tbl>
    <w:p w:rsidR="004A58C4" w:rsidRPr="00173384" w:rsidRDefault="00173384">
      <w:pPr>
        <w:spacing w:after="0"/>
        <w:rPr>
          <w:lang w:val="ru-RU"/>
        </w:rPr>
      </w:pPr>
      <w:bookmarkStart w:id="6" w:name="z7"/>
      <w:r w:rsidRPr="00173384">
        <w:rPr>
          <w:b/>
          <w:color w:val="000000"/>
          <w:lang w:val="ru-RU"/>
        </w:rPr>
        <w:t xml:space="preserve"> Правила организации дуального обучения</w:t>
      </w:r>
    </w:p>
    <w:bookmarkEnd w:id="6"/>
    <w:p w:rsidR="004A58C4" w:rsidRPr="00173384" w:rsidRDefault="00173384">
      <w:pPr>
        <w:spacing w:after="0"/>
        <w:jc w:val="both"/>
        <w:rPr>
          <w:lang w:val="ru-RU"/>
        </w:rPr>
      </w:pPr>
      <w:r w:rsidRPr="0017338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173384">
        <w:rPr>
          <w:color w:val="FF0000"/>
          <w:sz w:val="28"/>
          <w:lang w:val="ru-RU"/>
        </w:rPr>
        <w:t xml:space="preserve"> Сноска. Правила в редакции приказа Министра образования и науки РК от 11.09.2018 № 455 (вводится в действие по истечении десяти календарных дней после дня его </w:t>
      </w:r>
      <w:r w:rsidRPr="00173384">
        <w:rPr>
          <w:color w:val="FF0000"/>
          <w:sz w:val="28"/>
          <w:lang w:val="ru-RU"/>
        </w:rPr>
        <w:t>первого официального опубликования).</w:t>
      </w:r>
    </w:p>
    <w:p w:rsidR="004A58C4" w:rsidRPr="00173384" w:rsidRDefault="00173384">
      <w:pPr>
        <w:spacing w:after="0"/>
        <w:rPr>
          <w:lang w:val="ru-RU"/>
        </w:rPr>
      </w:pPr>
      <w:bookmarkStart w:id="7" w:name="z8"/>
      <w:r w:rsidRPr="00173384">
        <w:rPr>
          <w:b/>
          <w:color w:val="000000"/>
          <w:lang w:val="ru-RU"/>
        </w:rPr>
        <w:t xml:space="preserve"> Глава 1. Общие положения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8" w:name="z9"/>
      <w:bookmarkEnd w:id="7"/>
      <w:r w:rsidRPr="001733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1. Настоящие правила организации дуального обучения (далее – Правила) разработаны в соответствии с Трудовым кодексом Республики Казахстан, подпунктом 102) статьи 5 Закона Республики Каза</w:t>
      </w:r>
      <w:r w:rsidRPr="00173384">
        <w:rPr>
          <w:color w:val="000000"/>
          <w:sz w:val="28"/>
          <w:lang w:val="ru-RU"/>
        </w:rPr>
        <w:t>хстан "Об образовании" и определяют порядок организации дуального обучения.</w:t>
      </w:r>
    </w:p>
    <w:bookmarkEnd w:id="8"/>
    <w:p w:rsidR="004A58C4" w:rsidRPr="00173384" w:rsidRDefault="0017338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Правила распространяются на учебные заведения реализующие образовательные программы технического и профессионального, послесреднего образования независимо от формы собственно</w:t>
      </w:r>
      <w:r w:rsidRPr="00173384">
        <w:rPr>
          <w:color w:val="000000"/>
          <w:sz w:val="28"/>
          <w:lang w:val="ru-RU"/>
        </w:rPr>
        <w:t xml:space="preserve">сти и ведомственной </w:t>
      </w:r>
      <w:r w:rsidRPr="00173384">
        <w:rPr>
          <w:color w:val="000000"/>
          <w:sz w:val="28"/>
          <w:lang w:val="ru-RU"/>
        </w:rPr>
        <w:lastRenderedPageBreak/>
        <w:t>подчиненности, учебные центры, предприятия (организации) участвующие в дуальном обучении.</w:t>
      </w:r>
    </w:p>
    <w:p w:rsidR="004A58C4" w:rsidRPr="00173384" w:rsidRDefault="0017338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73384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08.08.2023 </w:t>
      </w:r>
      <w:r w:rsidRPr="00173384">
        <w:rPr>
          <w:color w:val="000000"/>
          <w:sz w:val="28"/>
          <w:lang w:val="ru-RU"/>
        </w:rPr>
        <w:t>№ 252</w:t>
      </w:r>
      <w:r w:rsidRPr="0017338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</w:t>
      </w:r>
      <w:r w:rsidRPr="00173384">
        <w:rPr>
          <w:color w:val="FF0000"/>
          <w:sz w:val="28"/>
          <w:lang w:val="ru-RU"/>
        </w:rPr>
        <w:t>осле дня его первого официального опубликования).</w:t>
      </w:r>
      <w:r w:rsidRPr="00173384">
        <w:rPr>
          <w:lang w:val="ru-RU"/>
        </w:rPr>
        <w:br/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9" w:name="z11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2. В Правилах используются следующие основные понятия: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0" w:name="z12"/>
      <w:bookmarkEnd w:id="9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1) обучаемый – лицо, обучающееся в организации образования, реализующей образовательные программы технического и профессионального, послес</w:t>
      </w:r>
      <w:r w:rsidRPr="00173384">
        <w:rPr>
          <w:color w:val="000000"/>
          <w:sz w:val="28"/>
          <w:lang w:val="ru-RU"/>
        </w:rPr>
        <w:t>реднего образования;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1" w:name="z13"/>
      <w:bookmarkEnd w:id="10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2) промежуточная аттестация обучающихся – процедура, проводимая с целью оценки качества освоения обучающимися содержания части или всего объема одного учебного предмета, одной учебной дисциплины и (или) модуля, а также профессион</w:t>
      </w:r>
      <w:r w:rsidRPr="00173384">
        <w:rPr>
          <w:color w:val="000000"/>
          <w:sz w:val="28"/>
          <w:lang w:val="ru-RU"/>
        </w:rPr>
        <w:t>альных модулей в рамках одной квалификации после завершения их изучения;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2" w:name="z14"/>
      <w:bookmarkEnd w:id="11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3)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</w:t>
      </w:r>
      <w:r w:rsidRPr="00173384">
        <w:rPr>
          <w:color w:val="000000"/>
          <w:sz w:val="28"/>
          <w:lang w:val="ru-RU"/>
        </w:rPr>
        <w:t>обы и методы их реализации, критерии оценки результатов обучения;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3" w:name="z15"/>
      <w:bookmarkEnd w:id="12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4) присвоение квалификации –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</w:t>
      </w:r>
      <w:r w:rsidRPr="00173384">
        <w:rPr>
          <w:color w:val="000000"/>
          <w:sz w:val="28"/>
          <w:lang w:val="ru-RU"/>
        </w:rPr>
        <w:t>тветствующего вида профессиональной деятельности по конкретной специальности;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4" w:name="z16"/>
      <w:bookmarkEnd w:id="13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5) уполномоченный орган в области образования – центральный исполнительный орган Республики Казахстан, осуществляющий руководство и межотраслевую координацию в области обра</w:t>
      </w:r>
      <w:r w:rsidRPr="00173384">
        <w:rPr>
          <w:color w:val="000000"/>
          <w:sz w:val="28"/>
          <w:lang w:val="ru-RU"/>
        </w:rPr>
        <w:t>зования;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5" w:name="z17"/>
      <w:bookmarkEnd w:id="14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6) дуальное обучение –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(в организации) с предоставлением рабочих мест и ко</w:t>
      </w:r>
      <w:r w:rsidRPr="00173384">
        <w:rPr>
          <w:color w:val="000000"/>
          <w:sz w:val="28"/>
          <w:lang w:val="ru-RU"/>
        </w:rPr>
        <w:t>мпенсационной выплатой обучающимся, при равной ответственности предприятия (организации), учебного заведения и обучающегося;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6" w:name="z18"/>
      <w:bookmarkEnd w:id="15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7) договор о дуальном обучении – письменное соглашение между обучающимся, предприятием (организацией), предоставляющим рабоче</w:t>
      </w:r>
      <w:r w:rsidRPr="00173384">
        <w:rPr>
          <w:color w:val="000000"/>
          <w:sz w:val="28"/>
          <w:lang w:val="ru-RU"/>
        </w:rPr>
        <w:t>е место для прохождения производственного обучения и профессиональной практики, и учебным заведением, регламентирующее условия и порядок прохождения производственного обучения и профессиональной практики;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7" w:name="z19"/>
      <w:bookmarkEnd w:id="16"/>
      <w:r>
        <w:rPr>
          <w:color w:val="000000"/>
          <w:sz w:val="28"/>
        </w:rPr>
        <w:lastRenderedPageBreak/>
        <w:t>     </w:t>
      </w:r>
      <w:r w:rsidRPr="00173384">
        <w:rPr>
          <w:color w:val="000000"/>
          <w:sz w:val="28"/>
          <w:lang w:val="ru-RU"/>
        </w:rPr>
        <w:t xml:space="preserve"> 8) трудовая функция – набор взаимосвязанных д</w:t>
      </w:r>
      <w:r w:rsidRPr="00173384">
        <w:rPr>
          <w:color w:val="000000"/>
          <w:sz w:val="28"/>
          <w:lang w:val="ru-RU"/>
        </w:rPr>
        <w:t>ействий, направленных на решение одной или нескольких задач процесса труда;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8" w:name="z20"/>
      <w:bookmarkEnd w:id="17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9) профессиональная практика – вид учебной деятельности, направленной на закрепление теоретических знаний, умений, приобретение и развитие практических навыков и компетенций </w:t>
      </w:r>
      <w:r w:rsidRPr="00173384">
        <w:rPr>
          <w:color w:val="000000"/>
          <w:sz w:val="28"/>
          <w:lang w:val="ru-RU"/>
        </w:rPr>
        <w:t>в процессе выполнения определенных видов работ, связанных с будущей профессиональной деятельностью;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9" w:name="z21"/>
      <w:bookmarkEnd w:id="18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10) профессиональная ориентация – предоставление информации и консультационной помощи обучаемому в реализации его прав в области образовательных и про</w:t>
      </w:r>
      <w:r w:rsidRPr="00173384">
        <w:rPr>
          <w:color w:val="000000"/>
          <w:sz w:val="28"/>
          <w:lang w:val="ru-RU"/>
        </w:rPr>
        <w:t>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20" w:name="z22"/>
      <w:bookmarkEnd w:id="19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11) предприятие (организация) – юридическое лицо или</w:t>
      </w:r>
      <w:r w:rsidRPr="00173384">
        <w:rPr>
          <w:color w:val="000000"/>
          <w:sz w:val="28"/>
          <w:lang w:val="ru-RU"/>
        </w:rPr>
        <w:t xml:space="preserve"> индивидуальный предприниматель, участвующее в дуальном обучении в соответствии с настоящими Правилами;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21" w:name="z23"/>
      <w:bookmarkEnd w:id="20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12) компенсационные выплаты – денежные выплаты, связанные с профессиональной подготовкой, переподготовкой и повышением квалификации работников или</w:t>
      </w:r>
      <w:r w:rsidRPr="00173384">
        <w:rPr>
          <w:color w:val="000000"/>
          <w:sz w:val="28"/>
          <w:lang w:val="ru-RU"/>
        </w:rPr>
        <w:t xml:space="preserve"> иных лиц, не состоящих в трудовых отношениях;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22" w:name="z24"/>
      <w:bookmarkEnd w:id="21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13) производственное обучение – обучение, направленное на приобретение теоретических знаний, практических умений обучающимися, на базе организаций образования и (или) предприятий (организаций);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23" w:name="z25"/>
      <w:bookmarkEnd w:id="22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14)</w:t>
      </w:r>
      <w:r w:rsidRPr="00173384">
        <w:rPr>
          <w:color w:val="000000"/>
          <w:sz w:val="28"/>
          <w:lang w:val="ru-RU"/>
        </w:rPr>
        <w:t xml:space="preserve"> учебная программа – программа, определяющая по каждому учебному предмету, каждой учебной дисциплине и (или) модулю содержание и объем знаний, умений, навыков и компетенций, подлежащих освоению;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24" w:name="z26"/>
      <w:bookmarkEnd w:id="23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15) учебное заведение – организация образования, реализ</w:t>
      </w:r>
      <w:r w:rsidRPr="00173384">
        <w:rPr>
          <w:color w:val="000000"/>
          <w:sz w:val="28"/>
          <w:lang w:val="ru-RU"/>
        </w:rPr>
        <w:t>ующая образовательные программы технического и профессионального, послесреднего образования по дуальному обучению;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25" w:name="z27"/>
      <w:bookmarkEnd w:id="24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16) учебный центр – независимая форма собственности, реализующая образовательные программы дополнительного образования с обязательной о</w:t>
      </w:r>
      <w:r w:rsidRPr="00173384">
        <w:rPr>
          <w:color w:val="000000"/>
          <w:sz w:val="28"/>
          <w:lang w:val="ru-RU"/>
        </w:rPr>
        <w:t>рганизацией производственной практики;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26" w:name="z28"/>
      <w:bookmarkEnd w:id="25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17) учебный план – документ, регламентирующий перечень, последовательность, объем (трудоемкость) учебных предметов, учебных дисциплин и (или) модулей, профессиональной практики, иных видов учебной деятельности о</w:t>
      </w:r>
      <w:r w:rsidRPr="00173384">
        <w:rPr>
          <w:color w:val="000000"/>
          <w:sz w:val="28"/>
          <w:lang w:val="ru-RU"/>
        </w:rPr>
        <w:t>бучающихся соответствующего уровня образования и формы контроля;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27" w:name="z29"/>
      <w:bookmarkEnd w:id="26"/>
      <w:r>
        <w:rPr>
          <w:color w:val="000000"/>
          <w:sz w:val="28"/>
        </w:rPr>
        <w:lastRenderedPageBreak/>
        <w:t>     </w:t>
      </w:r>
      <w:r w:rsidRPr="00173384">
        <w:rPr>
          <w:color w:val="000000"/>
          <w:sz w:val="28"/>
          <w:lang w:val="ru-RU"/>
        </w:rPr>
        <w:t xml:space="preserve"> 18) наставник – квалифицированный работник предприятия (организации), владеющий технологиями производства или сферы услуг, осуществляющий руководство производственным обучением и профес</w:t>
      </w:r>
      <w:r w:rsidRPr="00173384">
        <w:rPr>
          <w:color w:val="000000"/>
          <w:sz w:val="28"/>
          <w:lang w:val="ru-RU"/>
        </w:rPr>
        <w:t>сиональной практикой;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28" w:name="z30"/>
      <w:bookmarkEnd w:id="27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19) слушатель – лицо, обучающееся в организации образования по образовательным программам дополнительного образования и подготовительного отделения.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29" w:name="z31"/>
      <w:bookmarkEnd w:id="28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3. Участники дуального обучения: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30" w:name="z32"/>
      <w:bookmarkEnd w:id="29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1) учебные заведения, реализующие </w:t>
      </w:r>
      <w:r w:rsidRPr="00173384">
        <w:rPr>
          <w:color w:val="000000"/>
          <w:sz w:val="28"/>
          <w:lang w:val="ru-RU"/>
        </w:rPr>
        <w:t>образовательные программы технического и профессионального, послесреднего образования, независимо от форм собственности;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31" w:name="z33"/>
      <w:bookmarkEnd w:id="30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2) предприятия (организации), независимо от формы собственности;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32" w:name="z34"/>
      <w:bookmarkEnd w:id="31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3) обучаемый – студент (стажер), слушатель.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33" w:name="z35"/>
      <w:bookmarkEnd w:id="32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4. Обяза</w:t>
      </w:r>
      <w:r w:rsidRPr="00173384">
        <w:rPr>
          <w:color w:val="000000"/>
          <w:sz w:val="28"/>
          <w:lang w:val="ru-RU"/>
        </w:rPr>
        <w:t>тельные компоненты дуального обучения: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34" w:name="z36"/>
      <w:bookmarkEnd w:id="33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1) договор о дуальном обучении;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35" w:name="z37"/>
      <w:bookmarkEnd w:id="34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2) рабочий учебный план дуального обучения, согласованный с организацией (предприятием);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36" w:name="z38"/>
      <w:bookmarkEnd w:id="35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3) учебные, рабочие места и (или) учебный производственный центр в предприятия</w:t>
      </w:r>
      <w:r w:rsidRPr="00173384">
        <w:rPr>
          <w:color w:val="000000"/>
          <w:sz w:val="28"/>
          <w:lang w:val="ru-RU"/>
        </w:rPr>
        <w:t>х (организациях), оборудованные для реализации производственного обучения и профессиональной практики, либо учебно-производственные мастерские, учебные хозяйства, учебные полигоны в организациях образования, реализующих образовательные программы техническо</w:t>
      </w:r>
      <w:r w:rsidRPr="00173384">
        <w:rPr>
          <w:color w:val="000000"/>
          <w:sz w:val="28"/>
          <w:lang w:val="ru-RU"/>
        </w:rPr>
        <w:t>го и профессионального, послесреднего образования;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37" w:name="z39"/>
      <w:bookmarkEnd w:id="36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4) наставники производственного обучения и профессиональной практики на предприятиях (в организациях).</w:t>
      </w:r>
    </w:p>
    <w:p w:rsidR="004A58C4" w:rsidRPr="00173384" w:rsidRDefault="00173384">
      <w:pPr>
        <w:spacing w:after="0"/>
        <w:rPr>
          <w:lang w:val="ru-RU"/>
        </w:rPr>
      </w:pPr>
      <w:bookmarkStart w:id="38" w:name="z40"/>
      <w:bookmarkEnd w:id="37"/>
      <w:r w:rsidRPr="00173384">
        <w:rPr>
          <w:b/>
          <w:color w:val="000000"/>
          <w:lang w:val="ru-RU"/>
        </w:rPr>
        <w:t xml:space="preserve"> Глава 2. Порядок организации дуального обучения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39" w:name="z41"/>
      <w:bookmarkEnd w:id="38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5. Дуальное обучение осуществляется в </w:t>
      </w:r>
      <w:r w:rsidRPr="00173384">
        <w:rPr>
          <w:color w:val="000000"/>
          <w:sz w:val="28"/>
          <w:lang w:val="ru-RU"/>
        </w:rPr>
        <w:t>соответствии с договором о дуальном обучении.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40" w:name="z42"/>
      <w:bookmarkEnd w:id="39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6. Отбор на дуальное обучение ведется: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41" w:name="z43"/>
      <w:bookmarkEnd w:id="40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1) по результатам собеседования с обучающимися, изъявившими желание обучаться по дуальному обучению, проводимого предприятием (организацией);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42" w:name="z44"/>
      <w:bookmarkEnd w:id="41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2) по заявл</w:t>
      </w:r>
      <w:r w:rsidRPr="00173384">
        <w:rPr>
          <w:color w:val="000000"/>
          <w:sz w:val="28"/>
          <w:lang w:val="ru-RU"/>
        </w:rPr>
        <w:t>ениям граждан в произвольной форме.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43" w:name="z45"/>
      <w:bookmarkEnd w:id="42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7. Организация учебного процесса осуществляется в соответствии с рабочими учебными планами и рабочими учебными программами, разработанными на основе образовательных программ и типовых учебных программ цикла или мод</w:t>
      </w:r>
      <w:r w:rsidRPr="00173384">
        <w:rPr>
          <w:color w:val="000000"/>
          <w:sz w:val="28"/>
          <w:lang w:val="ru-RU"/>
        </w:rPr>
        <w:t>уля общеобразовательных дисциплин.</w:t>
      </w:r>
    </w:p>
    <w:bookmarkEnd w:id="43"/>
    <w:p w:rsidR="004A58C4" w:rsidRPr="00173384" w:rsidRDefault="0017338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73384">
        <w:rPr>
          <w:color w:val="FF0000"/>
          <w:sz w:val="28"/>
          <w:lang w:val="ru-RU"/>
        </w:rPr>
        <w:t xml:space="preserve"> Сноска. Пункт 7 - в редакции приказа Министра просвещения РК от 27.08.2022 </w:t>
      </w:r>
      <w:r w:rsidRPr="00173384">
        <w:rPr>
          <w:color w:val="000000"/>
          <w:sz w:val="28"/>
          <w:lang w:val="ru-RU"/>
        </w:rPr>
        <w:t>№ 380</w:t>
      </w:r>
      <w:r w:rsidRPr="00173384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173384">
        <w:rPr>
          <w:color w:val="FF0000"/>
          <w:sz w:val="28"/>
          <w:lang w:val="ru-RU"/>
        </w:rPr>
        <w:lastRenderedPageBreak/>
        <w:t>после дня его первого официального опубликования).</w:t>
      </w:r>
      <w:r w:rsidRPr="00173384">
        <w:rPr>
          <w:lang w:val="ru-RU"/>
        </w:rPr>
        <w:br/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44" w:name="z46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8. Учебный процесс</w:t>
      </w:r>
      <w:r w:rsidRPr="00173384">
        <w:rPr>
          <w:color w:val="000000"/>
          <w:sz w:val="28"/>
          <w:lang w:val="ru-RU"/>
        </w:rPr>
        <w:t xml:space="preserve"> в организациях образования, реализующих образовательные программы технического и профессионального, послесреднего образования, включает теоретическое обучение в организациях образования, а также производственное обучение и профессиональную практику, выпол</w:t>
      </w:r>
      <w:r w:rsidRPr="00173384">
        <w:rPr>
          <w:color w:val="000000"/>
          <w:sz w:val="28"/>
          <w:lang w:val="ru-RU"/>
        </w:rPr>
        <w:t>няемые под руководством мастера производственного обучения, руководителя практики в учебно-производственных мастерских, учебных хозяйствах и на учебных полигонах, под руководством наставника, мастера производственного обучения, руководителя практики – на б</w:t>
      </w:r>
      <w:r w:rsidRPr="00173384">
        <w:rPr>
          <w:color w:val="000000"/>
          <w:sz w:val="28"/>
          <w:lang w:val="ru-RU"/>
        </w:rPr>
        <w:t>азе предприятий (организаций).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45" w:name="z180"/>
      <w:bookmarkEnd w:id="44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Страхование обучающегося от несчастных случаев в период прохождения производственного обучения и профессиональной практики на предприятиях (организациях) осуществляется на добровольной основе за счет доходов, полученных</w:t>
      </w:r>
      <w:r w:rsidRPr="00173384">
        <w:rPr>
          <w:color w:val="000000"/>
          <w:sz w:val="28"/>
          <w:lang w:val="ru-RU"/>
        </w:rPr>
        <w:t xml:space="preserve"> от платных услуг.</w:t>
      </w:r>
    </w:p>
    <w:bookmarkEnd w:id="45"/>
    <w:p w:rsidR="004A58C4" w:rsidRPr="00173384" w:rsidRDefault="0017338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73384">
        <w:rPr>
          <w:color w:val="FF0000"/>
          <w:sz w:val="28"/>
          <w:lang w:val="ru-RU"/>
        </w:rPr>
        <w:t xml:space="preserve"> Сноска. Пункт 8 - в редакции приказа и.о. Министра просвещения РК от 29.05.2024 </w:t>
      </w:r>
      <w:r w:rsidRPr="00173384">
        <w:rPr>
          <w:color w:val="000000"/>
          <w:sz w:val="28"/>
          <w:lang w:val="ru-RU"/>
        </w:rPr>
        <w:t>№ 128</w:t>
      </w:r>
      <w:r w:rsidRPr="0017338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73384">
        <w:rPr>
          <w:lang w:val="ru-RU"/>
        </w:rPr>
        <w:br/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46" w:name="z47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9. Формы, содержание и объем </w:t>
      </w:r>
      <w:r w:rsidRPr="00173384">
        <w:rPr>
          <w:color w:val="000000"/>
          <w:sz w:val="28"/>
          <w:lang w:val="ru-RU"/>
        </w:rPr>
        <w:t>производственного обучения и профессиональной практики определяются на основании действующих образовательных программ по соответствующей специальности и квалификации.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47" w:name="z48"/>
      <w:bookmarkEnd w:id="46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10. Образовательные программы технического и профессионального образования с исполь</w:t>
      </w:r>
      <w:r w:rsidRPr="00173384">
        <w:rPr>
          <w:color w:val="000000"/>
          <w:sz w:val="28"/>
          <w:lang w:val="ru-RU"/>
        </w:rPr>
        <w:t>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(организации), не менее шестидесяти процентов от объема учебного времени общепро</w:t>
      </w:r>
      <w:r w:rsidRPr="00173384">
        <w:rPr>
          <w:color w:val="000000"/>
          <w:sz w:val="28"/>
          <w:lang w:val="ru-RU"/>
        </w:rPr>
        <w:t>фессиональных, специальных дисциплин и (или) базовых, профессиональных модулей.</w:t>
      </w:r>
    </w:p>
    <w:bookmarkEnd w:id="47"/>
    <w:p w:rsidR="004A58C4" w:rsidRPr="00173384" w:rsidRDefault="0017338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73384">
        <w:rPr>
          <w:color w:val="FF0000"/>
          <w:sz w:val="28"/>
          <w:lang w:val="ru-RU"/>
        </w:rPr>
        <w:t xml:space="preserve"> Сноска. Пункт 10 - в редакции приказа и.о. Министра просвещения РК от 29.05.2024 </w:t>
      </w:r>
      <w:r w:rsidRPr="00173384">
        <w:rPr>
          <w:color w:val="000000"/>
          <w:sz w:val="28"/>
          <w:lang w:val="ru-RU"/>
        </w:rPr>
        <w:t>№ 128</w:t>
      </w:r>
      <w:r w:rsidRPr="0017338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</w:t>
      </w:r>
      <w:r w:rsidRPr="00173384">
        <w:rPr>
          <w:color w:val="FF0000"/>
          <w:sz w:val="28"/>
          <w:lang w:val="ru-RU"/>
        </w:rPr>
        <w:t>циального опубликования).</w:t>
      </w:r>
      <w:r w:rsidRPr="00173384">
        <w:rPr>
          <w:lang w:val="ru-RU"/>
        </w:rPr>
        <w:br/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48" w:name="z49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11. График учебного процесса утверждается организацией образования и согласовывается с предприятием (организацией).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49" w:name="z50"/>
      <w:bookmarkEnd w:id="48"/>
      <w:r w:rsidRPr="001733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12. В период прохождения производственного обучения и профессиональной практики на обучаемого распро</w:t>
      </w:r>
      <w:r w:rsidRPr="00173384">
        <w:rPr>
          <w:color w:val="000000"/>
          <w:sz w:val="28"/>
          <w:lang w:val="ru-RU"/>
        </w:rPr>
        <w:t xml:space="preserve">страняются правила </w:t>
      </w:r>
      <w:r w:rsidRPr="00173384">
        <w:rPr>
          <w:color w:val="000000"/>
          <w:sz w:val="28"/>
          <w:lang w:val="ru-RU"/>
        </w:rPr>
        <w:lastRenderedPageBreak/>
        <w:t>трудового распорядка предприятия в соответствии с требованиями Трудового кодекса Республики Казахстан.</w:t>
      </w:r>
    </w:p>
    <w:bookmarkEnd w:id="49"/>
    <w:p w:rsidR="004A58C4" w:rsidRPr="00173384" w:rsidRDefault="0017338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73384">
        <w:rPr>
          <w:color w:val="FF0000"/>
          <w:sz w:val="28"/>
          <w:lang w:val="ru-RU"/>
        </w:rPr>
        <w:t xml:space="preserve"> Сноска. Пункт 12 - в редакции приказа Министра просвещения РК от 27.08.2022 </w:t>
      </w:r>
      <w:r w:rsidRPr="00173384">
        <w:rPr>
          <w:color w:val="000000"/>
          <w:sz w:val="28"/>
          <w:lang w:val="ru-RU"/>
        </w:rPr>
        <w:t>№ 380</w:t>
      </w:r>
      <w:r w:rsidRPr="00173384">
        <w:rPr>
          <w:color w:val="FF0000"/>
          <w:sz w:val="28"/>
          <w:lang w:val="ru-RU"/>
        </w:rPr>
        <w:t xml:space="preserve"> (вводится в действие по истечении десяти кален</w:t>
      </w:r>
      <w:r w:rsidRPr="00173384">
        <w:rPr>
          <w:color w:val="FF0000"/>
          <w:sz w:val="28"/>
          <w:lang w:val="ru-RU"/>
        </w:rPr>
        <w:t>дарных дней после дня его первого официального опубликования).</w:t>
      </w:r>
      <w:r w:rsidRPr="00173384">
        <w:rPr>
          <w:lang w:val="ru-RU"/>
        </w:rPr>
        <w:br/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50" w:name="z51"/>
      <w:r w:rsidRPr="001733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13. За время прохождения производственного обучения и профессиональной практики обучаемый выполняет определенные функциональные обязанности, которые засчитываются в трудовой стаж обучае</w:t>
      </w:r>
      <w:r w:rsidRPr="00173384">
        <w:rPr>
          <w:color w:val="000000"/>
          <w:sz w:val="28"/>
          <w:lang w:val="ru-RU"/>
        </w:rPr>
        <w:t>мого, и за это время, в соответствии со статьей 119 Трудового кодекса Республики Казахстан, может производиться компенсационная выплата.</w:t>
      </w:r>
    </w:p>
    <w:bookmarkEnd w:id="50"/>
    <w:p w:rsidR="004A58C4" w:rsidRPr="00173384" w:rsidRDefault="0017338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Документом, подтверждающим трудовую деятельность обучаемого, является договор о дуальном обучении.</w:t>
      </w:r>
    </w:p>
    <w:p w:rsidR="004A58C4" w:rsidRPr="00173384" w:rsidRDefault="0017338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На лиц, </w:t>
      </w:r>
      <w:r w:rsidRPr="00173384">
        <w:rPr>
          <w:color w:val="000000"/>
          <w:sz w:val="28"/>
          <w:lang w:val="ru-RU"/>
        </w:rPr>
        <w:t>проходящих производственное обучение и профессиональную практику, распространяются требования по безопасности и охране труда.</w:t>
      </w:r>
    </w:p>
    <w:p w:rsidR="004A58C4" w:rsidRPr="00173384" w:rsidRDefault="00173384">
      <w:pPr>
        <w:spacing w:after="0"/>
        <w:jc w:val="both"/>
        <w:rPr>
          <w:lang w:val="ru-RU"/>
        </w:rPr>
      </w:pPr>
      <w:r w:rsidRPr="001733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Расходы, передаваемые организациями технического и профессионального, послесреднего образования при дуальном обучении возме</w:t>
      </w:r>
      <w:r w:rsidRPr="00173384">
        <w:rPr>
          <w:color w:val="000000"/>
          <w:sz w:val="28"/>
          <w:lang w:val="ru-RU"/>
        </w:rPr>
        <w:t>щаются предприятиям (организациям) в соответствии с Методикой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</w:t>
      </w:r>
      <w:r w:rsidRPr="00173384">
        <w:rPr>
          <w:color w:val="000000"/>
          <w:sz w:val="28"/>
          <w:lang w:val="ru-RU"/>
        </w:rPr>
        <w:t>четом кредитной технологии обучения, утвержденной приказом Министра образования и науки Республики Казахстан от 27 ноября 2017 года № 597 (зарегистрирован в Реестре государственной регистрации нормативных правовых актов за № 16137).</w:t>
      </w:r>
    </w:p>
    <w:p w:rsidR="004A58C4" w:rsidRPr="00173384" w:rsidRDefault="0017338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73384">
        <w:rPr>
          <w:color w:val="FF0000"/>
          <w:sz w:val="28"/>
          <w:lang w:val="ru-RU"/>
        </w:rPr>
        <w:t xml:space="preserve"> Сноска. Пункт 13 </w:t>
      </w:r>
      <w:r w:rsidRPr="00173384">
        <w:rPr>
          <w:color w:val="FF0000"/>
          <w:sz w:val="28"/>
          <w:lang w:val="ru-RU"/>
        </w:rPr>
        <w:t xml:space="preserve">- в редакции приказа Министра просвещения РК от 27.08.2022 </w:t>
      </w:r>
      <w:r w:rsidRPr="00173384">
        <w:rPr>
          <w:color w:val="000000"/>
          <w:sz w:val="28"/>
          <w:lang w:val="ru-RU"/>
        </w:rPr>
        <w:t>№ 380</w:t>
      </w:r>
      <w:r w:rsidRPr="0017338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73384">
        <w:rPr>
          <w:lang w:val="ru-RU"/>
        </w:rPr>
        <w:br/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51" w:name="z53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14. Компенсационная выплата обучаемому устанавливается по усмотрению предпр</w:t>
      </w:r>
      <w:r w:rsidRPr="00173384">
        <w:rPr>
          <w:color w:val="000000"/>
          <w:sz w:val="28"/>
          <w:lang w:val="ru-RU"/>
        </w:rPr>
        <w:t>иятия (организации).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52" w:name="z54"/>
      <w:bookmarkEnd w:id="51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15. Лицам, сдавшим квалификационный экзамен, присваивается соответствующий уровень квалификации по конкретной специальности и выдается свидетельство (сертификат) о присвоении квалификации.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53" w:name="z55"/>
      <w:bookmarkEnd w:id="52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Организации образования, реализующ</w:t>
      </w:r>
      <w:r w:rsidRPr="00173384">
        <w:rPr>
          <w:color w:val="000000"/>
          <w:sz w:val="28"/>
          <w:lang w:val="ru-RU"/>
        </w:rPr>
        <w:t>ие образовательные программы технического и профессионального, послесреднего образования, по итогам освоения обучающимися профессиональных модулей в рамках одной квалификации и (или) результатам промежуточной аттестации выдают свидетельство о профессиональ</w:t>
      </w:r>
      <w:r w:rsidRPr="00173384">
        <w:rPr>
          <w:color w:val="000000"/>
          <w:sz w:val="28"/>
          <w:lang w:val="ru-RU"/>
        </w:rPr>
        <w:t>ной подготовке.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54" w:name="z56"/>
      <w:bookmarkEnd w:id="53"/>
      <w:r>
        <w:rPr>
          <w:color w:val="000000"/>
          <w:sz w:val="28"/>
        </w:rPr>
        <w:lastRenderedPageBreak/>
        <w:t>     </w:t>
      </w:r>
      <w:r w:rsidRPr="00173384">
        <w:rPr>
          <w:color w:val="000000"/>
          <w:sz w:val="28"/>
          <w:lang w:val="ru-RU"/>
        </w:rPr>
        <w:t xml:space="preserve"> 16. Промежуточная аттестация проводится учебным заведением, в которой формируется экзаменационная комиссия с привлечением наставников (не связанных с аттестуемым) и специалистов из предприятия (организации), участвующих в дуальном обу</w:t>
      </w:r>
      <w:r w:rsidRPr="00173384">
        <w:rPr>
          <w:color w:val="000000"/>
          <w:sz w:val="28"/>
          <w:lang w:val="ru-RU"/>
        </w:rPr>
        <w:t>чении.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55" w:name="z57"/>
      <w:bookmarkEnd w:id="54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17. Обучающемуся, прошедшему итоговую аттестацию по освоению образовательной программы технического и профессионального образования, присваивается рабочая квалификация (квалификации) и (или) квалификация "специалист среднего звена". 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56" w:name="z58"/>
      <w:bookmarkEnd w:id="55"/>
      <w:r w:rsidRPr="001733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Об</w:t>
      </w:r>
      <w:r w:rsidRPr="00173384">
        <w:rPr>
          <w:color w:val="000000"/>
          <w:sz w:val="28"/>
          <w:lang w:val="ru-RU"/>
        </w:rPr>
        <w:t xml:space="preserve">учающемуся, прошедшему итоговую аттестацию по освоению образовательной программы послесреднего образования, присваивается квалификация "прикладной бакалавр". 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57" w:name="z59"/>
      <w:bookmarkEnd w:id="56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18. Обучаемому, прошедшему итоговую аттестацию выдается диплом государственного образца.</w:t>
      </w:r>
    </w:p>
    <w:p w:rsidR="004A58C4" w:rsidRPr="00173384" w:rsidRDefault="00173384">
      <w:pPr>
        <w:spacing w:after="0"/>
        <w:rPr>
          <w:lang w:val="ru-RU"/>
        </w:rPr>
      </w:pPr>
      <w:bookmarkStart w:id="58" w:name="z60"/>
      <w:bookmarkEnd w:id="57"/>
      <w:r w:rsidRPr="00173384">
        <w:rPr>
          <w:b/>
          <w:color w:val="000000"/>
          <w:lang w:val="ru-RU"/>
        </w:rPr>
        <w:t xml:space="preserve"> Г</w:t>
      </w:r>
      <w:r w:rsidRPr="00173384">
        <w:rPr>
          <w:b/>
          <w:color w:val="000000"/>
          <w:lang w:val="ru-RU"/>
        </w:rPr>
        <w:t>лава 3. Функции участников процесса организации дуального обучения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59" w:name="z61"/>
      <w:bookmarkEnd w:id="58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19. Уполномоченный орган в области образования оказывает консультационную помощь по вопросам организации учебного процесса по дуальному обучению и иные полномочия в рамках дуального о</w:t>
      </w:r>
      <w:r w:rsidRPr="00173384">
        <w:rPr>
          <w:color w:val="000000"/>
          <w:sz w:val="28"/>
          <w:lang w:val="ru-RU"/>
        </w:rPr>
        <w:t>бучения.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60" w:name="z62"/>
      <w:bookmarkEnd w:id="59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20. Национальная палата предпринимателей Республики Казахстан "Атамекен" содействует заключению трехсторонних договоров о дуальном обучении, принимает участие в разработке учебно-методических материалов, образовательных программ с использова</w:t>
      </w:r>
      <w:r w:rsidRPr="00173384">
        <w:rPr>
          <w:color w:val="000000"/>
          <w:sz w:val="28"/>
          <w:lang w:val="ru-RU"/>
        </w:rPr>
        <w:t>нием дуального обучения, разрабатывает и реализует мероприятия по содействию в трудоустройстве выпускников, обучившихся по дуальному обучению, проводит мониторинг потребности субъектов предпринимательства в профессиональных кадрах, координирует работу реги</w:t>
      </w:r>
      <w:r w:rsidRPr="00173384">
        <w:rPr>
          <w:color w:val="000000"/>
          <w:sz w:val="28"/>
          <w:lang w:val="ru-RU"/>
        </w:rPr>
        <w:t>ональных палат предпринимателей, осуществляет иные полномочия в рамках дуального обучения.</w:t>
      </w:r>
    </w:p>
    <w:bookmarkEnd w:id="60"/>
    <w:p w:rsidR="004A58C4" w:rsidRPr="00173384" w:rsidRDefault="0017338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73384">
        <w:rPr>
          <w:color w:val="FF0000"/>
          <w:sz w:val="28"/>
          <w:lang w:val="ru-RU"/>
        </w:rPr>
        <w:t xml:space="preserve"> Сноска. Пункт 20 - в редакции приказа Министра просвещения РК от 27.08.2022 </w:t>
      </w:r>
      <w:r w:rsidRPr="00173384">
        <w:rPr>
          <w:color w:val="000000"/>
          <w:sz w:val="28"/>
          <w:lang w:val="ru-RU"/>
        </w:rPr>
        <w:t>№ 380</w:t>
      </w:r>
      <w:r w:rsidRPr="0017338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</w:t>
      </w:r>
      <w:r w:rsidRPr="00173384">
        <w:rPr>
          <w:color w:val="FF0000"/>
          <w:sz w:val="28"/>
          <w:lang w:val="ru-RU"/>
        </w:rPr>
        <w:t>го официального опубликования).</w:t>
      </w:r>
      <w:r w:rsidRPr="00173384">
        <w:rPr>
          <w:lang w:val="ru-RU"/>
        </w:rPr>
        <w:br/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61" w:name="z63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21. Учебное заведение: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62" w:name="z133"/>
      <w:bookmarkEnd w:id="61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1) создает необходимые условия для учебного процесса;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63" w:name="z134"/>
      <w:bookmarkEnd w:id="62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2) согласовывает с предприятием (организацией) рабочие учебные планы и рабочие учебные программы по дуальному обучению;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64" w:name="z135"/>
      <w:bookmarkEnd w:id="63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3)</w:t>
      </w:r>
      <w:r w:rsidRPr="00173384">
        <w:rPr>
          <w:color w:val="000000"/>
          <w:sz w:val="28"/>
          <w:lang w:val="ru-RU"/>
        </w:rPr>
        <w:t xml:space="preserve"> реализует образовательные программы по дуальному обучению с учетом требований предприятия (организации);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65" w:name="z136"/>
      <w:bookmarkEnd w:id="64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4) ведет контроль за прохождением производственного обучения и профессиональной практики обучаемым на предприятии (в организации);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66" w:name="z137"/>
      <w:bookmarkEnd w:id="65"/>
      <w:r>
        <w:rPr>
          <w:color w:val="000000"/>
          <w:sz w:val="28"/>
        </w:rPr>
        <w:lastRenderedPageBreak/>
        <w:t>     </w:t>
      </w:r>
      <w:r w:rsidRPr="00173384">
        <w:rPr>
          <w:color w:val="000000"/>
          <w:sz w:val="28"/>
          <w:lang w:val="ru-RU"/>
        </w:rPr>
        <w:t xml:space="preserve"> 5) пров</w:t>
      </w:r>
      <w:r w:rsidRPr="00173384">
        <w:rPr>
          <w:color w:val="000000"/>
          <w:sz w:val="28"/>
          <w:lang w:val="ru-RU"/>
        </w:rPr>
        <w:t>одит промежуточную и итоговую аттестацию в учебном заведении и принимает участие в квалификационном экзамене;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67" w:name="z138"/>
      <w:bookmarkEnd w:id="66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6) по согласованию с предприятием (организацией) направляет педагогов на стажировку;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68" w:name="z139"/>
      <w:bookmarkEnd w:id="67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7) содействует трудоустройству выпускников, </w:t>
      </w:r>
      <w:r w:rsidRPr="00173384">
        <w:rPr>
          <w:color w:val="000000"/>
          <w:sz w:val="28"/>
          <w:lang w:val="ru-RU"/>
        </w:rPr>
        <w:t>обучившихся по дуальному обучению и подтвердивших свою квалификацию;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69" w:name="z140"/>
      <w:bookmarkEnd w:id="68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8) заключает трехсторонние договоры о дуальном обучении;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70" w:name="z141"/>
      <w:bookmarkEnd w:id="69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9) выдает свидетельство о профессиональной подготовке по итогам освоения обучаемым профессиональных модулей в рамках о</w:t>
      </w:r>
      <w:r w:rsidRPr="00173384">
        <w:rPr>
          <w:color w:val="000000"/>
          <w:sz w:val="28"/>
          <w:lang w:val="ru-RU"/>
        </w:rPr>
        <w:t>дной квалификации и (или) результатам промежуточной аттестации;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71" w:name="z142"/>
      <w:bookmarkEnd w:id="70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10) утверждает график организации производственного обучения и профессиональной практики обучаемого на базе предприятия (организации);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72" w:name="z143"/>
      <w:bookmarkEnd w:id="71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11) назначает руководителя практики или масте</w:t>
      </w:r>
      <w:r w:rsidRPr="00173384">
        <w:rPr>
          <w:color w:val="000000"/>
          <w:sz w:val="28"/>
          <w:lang w:val="ru-RU"/>
        </w:rPr>
        <w:t>ра производственного обучения, осуществляющих контроль за обучаемым в период прохождения производственного обучения и профессиональной практики на базе предприятия (организации);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73" w:name="z144"/>
      <w:bookmarkEnd w:id="72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12) принимает отчет обучаемого, подписанный наставником, по выполнению </w:t>
      </w:r>
      <w:r w:rsidRPr="00173384">
        <w:rPr>
          <w:color w:val="000000"/>
          <w:sz w:val="28"/>
          <w:lang w:val="ru-RU"/>
        </w:rPr>
        <w:t>программ производственного обучения и профессиональной практики на базе предприятия (организации) согласно графику учебного процесса.</w:t>
      </w:r>
    </w:p>
    <w:bookmarkEnd w:id="73"/>
    <w:p w:rsidR="004A58C4" w:rsidRPr="00173384" w:rsidRDefault="0017338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73384">
        <w:rPr>
          <w:color w:val="FF0000"/>
          <w:sz w:val="28"/>
          <w:lang w:val="ru-RU"/>
        </w:rPr>
        <w:t xml:space="preserve"> Сноска. Пункт 21 - в редакции приказа Министра образования и науки РК от 18.05.2021 </w:t>
      </w:r>
      <w:r w:rsidRPr="00173384">
        <w:rPr>
          <w:color w:val="000000"/>
          <w:sz w:val="28"/>
          <w:lang w:val="ru-RU"/>
        </w:rPr>
        <w:t>№ 222</w:t>
      </w:r>
      <w:r w:rsidRPr="00173384">
        <w:rPr>
          <w:color w:val="FF0000"/>
          <w:sz w:val="28"/>
          <w:lang w:val="ru-RU"/>
        </w:rPr>
        <w:t xml:space="preserve"> (вводится в действие по ис</w:t>
      </w:r>
      <w:r w:rsidRPr="00173384">
        <w:rPr>
          <w:color w:val="FF0000"/>
          <w:sz w:val="28"/>
          <w:lang w:val="ru-RU"/>
        </w:rPr>
        <w:t xml:space="preserve">течении десяти календарных дней после дня его первого официального опубликования); с изменением, внесенным приказом Министра просвещения РК от 27.08.2022 </w:t>
      </w:r>
      <w:r w:rsidRPr="00173384">
        <w:rPr>
          <w:color w:val="000000"/>
          <w:sz w:val="28"/>
          <w:lang w:val="ru-RU"/>
        </w:rPr>
        <w:t>№ 380</w:t>
      </w:r>
      <w:r w:rsidRPr="0017338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</w:t>
      </w:r>
      <w:r w:rsidRPr="00173384">
        <w:rPr>
          <w:color w:val="FF0000"/>
          <w:sz w:val="28"/>
          <w:lang w:val="ru-RU"/>
        </w:rPr>
        <w:t>бликования).</w:t>
      </w:r>
      <w:r w:rsidRPr="00173384">
        <w:rPr>
          <w:lang w:val="ru-RU"/>
        </w:rPr>
        <w:br/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74" w:name="z73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22. Предприятие (организация):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75" w:name="z146"/>
      <w:bookmarkEnd w:id="74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1) в соответствии с законодательством Республики Казахстан об образовании предоставляет места для прохождения профессиональной практики, а также производственного обучения, создает безопасные условия</w:t>
      </w:r>
      <w:r w:rsidRPr="00173384">
        <w:rPr>
          <w:color w:val="000000"/>
          <w:sz w:val="28"/>
          <w:lang w:val="ru-RU"/>
        </w:rPr>
        <w:t xml:space="preserve"> и исполняет обязанности, предусмотренные договорами;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76" w:name="z147"/>
      <w:bookmarkEnd w:id="75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2) знакомится с материально-технической базой учебного заведения с целью внесения рекомендаций по ее улучшению;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77" w:name="z148"/>
      <w:bookmarkEnd w:id="76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3) содействует в укреплении материально-технической базы учебного заведения;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78" w:name="z149"/>
      <w:bookmarkEnd w:id="77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173384">
        <w:rPr>
          <w:color w:val="000000"/>
          <w:sz w:val="28"/>
          <w:lang w:val="ru-RU"/>
        </w:rPr>
        <w:t xml:space="preserve"> 4) направляет заявки в региональную палату предпринимателей о предоставлении учебных, рабочих мест на предприятии (в организации) по дуальному обучению;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79" w:name="z150"/>
      <w:bookmarkEnd w:id="78"/>
      <w:r>
        <w:rPr>
          <w:color w:val="000000"/>
          <w:sz w:val="28"/>
        </w:rPr>
        <w:lastRenderedPageBreak/>
        <w:t>     </w:t>
      </w:r>
      <w:r w:rsidRPr="00173384">
        <w:rPr>
          <w:color w:val="000000"/>
          <w:sz w:val="28"/>
          <w:lang w:val="ru-RU"/>
        </w:rPr>
        <w:t xml:space="preserve"> 5) участвует в разработке рабочих учебных планов и рабочих учебных программ учебного заведен</w:t>
      </w:r>
      <w:r w:rsidRPr="00173384">
        <w:rPr>
          <w:color w:val="000000"/>
          <w:sz w:val="28"/>
          <w:lang w:val="ru-RU"/>
        </w:rPr>
        <w:t>ия, а также учебно-методических комплексов;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80" w:name="z151"/>
      <w:bookmarkEnd w:id="79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6) обеспечивает организацию проведения производственного обучения и профессиональной практики на предприятии (в организации) в соответствии с образовательными программами согласно заключенному договору;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81" w:name="z152"/>
      <w:bookmarkEnd w:id="80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173384">
        <w:rPr>
          <w:color w:val="000000"/>
          <w:sz w:val="28"/>
          <w:lang w:val="ru-RU"/>
        </w:rPr>
        <w:t xml:space="preserve"> 7) обеспечивает обучаемого средствами индивидуальной защиты согласно инструкциям предприятия (организации) и инструментами, необходимыми для обучения;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82" w:name="z153"/>
      <w:bookmarkEnd w:id="81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8) предоставляет ученические, рабочие места в соответствии с техникой безопасности;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83" w:name="z154"/>
      <w:bookmarkEnd w:id="82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9) зак</w:t>
      </w:r>
      <w:r w:rsidRPr="00173384">
        <w:rPr>
          <w:color w:val="000000"/>
          <w:sz w:val="28"/>
          <w:lang w:val="ru-RU"/>
        </w:rPr>
        <w:t>репляет на основе договора о дуальном обучении за обучаемым наставника для осуществления руководства производственным обучением и профессиональной практикой;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84" w:name="z155"/>
      <w:bookmarkEnd w:id="83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10) знакомит с условиями работы, нормативными правовыми актами, регулирующими данную сферу, </w:t>
      </w:r>
      <w:r w:rsidRPr="00173384">
        <w:rPr>
          <w:color w:val="000000"/>
          <w:sz w:val="28"/>
          <w:lang w:val="ru-RU"/>
        </w:rPr>
        <w:t>с требованиями техники безопасности и охраны труда;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85" w:name="z156"/>
      <w:bookmarkEnd w:id="84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11) проводит все виды инструктажей, предусмотренных законодательством по охране труда, технике безопасности и локальными документами предприятия (организации);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86" w:name="z157"/>
      <w:bookmarkEnd w:id="85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12) участвует в промежуточной и </w:t>
      </w:r>
      <w:r w:rsidRPr="00173384">
        <w:rPr>
          <w:color w:val="000000"/>
          <w:sz w:val="28"/>
          <w:lang w:val="ru-RU"/>
        </w:rPr>
        <w:t>итоговой аттестации обучаемого;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87" w:name="z158"/>
      <w:bookmarkEnd w:id="86"/>
      <w:r w:rsidRPr="001733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13) за время прохождения производственного обучения и профессиональной практики, в соответствии со статьей 119 Трудового кодекса Республики Казахстан и условиями договора о дуальном обучении, могут производить компенс</w:t>
      </w:r>
      <w:r w:rsidRPr="00173384">
        <w:rPr>
          <w:color w:val="000000"/>
          <w:sz w:val="28"/>
          <w:lang w:val="ru-RU"/>
        </w:rPr>
        <w:t>ационную выплату обучаемому за выполненные определенные функциональные обязанности;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88" w:name="z159"/>
      <w:bookmarkEnd w:id="87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14) при наличии вакансий рассматривает возможность трудоустройства выпускников, обучившихся по дуальному обучению и подтвердивших свою квалификацию;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89" w:name="z160"/>
      <w:bookmarkEnd w:id="88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15) проводи</w:t>
      </w:r>
      <w:r w:rsidRPr="00173384">
        <w:rPr>
          <w:color w:val="000000"/>
          <w:sz w:val="28"/>
          <w:lang w:val="ru-RU"/>
        </w:rPr>
        <w:t>т собеседование с абитуриентами, изъявившими желание обучаться по дуальному обучению;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90" w:name="z161"/>
      <w:bookmarkEnd w:id="89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16) заключает трехсторонние договоры о дуальном обучении;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91" w:name="z162"/>
      <w:bookmarkEnd w:id="90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17) подтверждает прохождение производственного обучения и профессиональной практики на базе предприя</w:t>
      </w:r>
      <w:r w:rsidRPr="00173384">
        <w:rPr>
          <w:color w:val="000000"/>
          <w:sz w:val="28"/>
          <w:lang w:val="ru-RU"/>
        </w:rPr>
        <w:t>тия (организации) в соответствии с договором о дуальном обучении.</w:t>
      </w:r>
    </w:p>
    <w:bookmarkEnd w:id="91"/>
    <w:p w:rsidR="004A58C4" w:rsidRPr="00173384" w:rsidRDefault="0017338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73384">
        <w:rPr>
          <w:color w:val="FF0000"/>
          <w:sz w:val="28"/>
          <w:lang w:val="ru-RU"/>
        </w:rPr>
        <w:t xml:space="preserve"> Сноска. Пункт 22 - в редакции приказа Министра образования и науки РК от 18.05.2021 </w:t>
      </w:r>
      <w:r w:rsidRPr="00173384">
        <w:rPr>
          <w:color w:val="000000"/>
          <w:sz w:val="28"/>
          <w:lang w:val="ru-RU"/>
        </w:rPr>
        <w:t>№ 222</w:t>
      </w:r>
      <w:r w:rsidRPr="0017338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</w:t>
      </w:r>
      <w:r w:rsidRPr="00173384">
        <w:rPr>
          <w:color w:val="FF0000"/>
          <w:sz w:val="28"/>
          <w:lang w:val="ru-RU"/>
        </w:rPr>
        <w:t xml:space="preserve">публикования); с изменениями, </w:t>
      </w:r>
      <w:r w:rsidRPr="00173384">
        <w:rPr>
          <w:color w:val="FF0000"/>
          <w:sz w:val="28"/>
          <w:lang w:val="ru-RU"/>
        </w:rPr>
        <w:lastRenderedPageBreak/>
        <w:t xml:space="preserve">внесенными приказом Министра просвещения РК от 27.08.2022 </w:t>
      </w:r>
      <w:r w:rsidRPr="00173384">
        <w:rPr>
          <w:color w:val="000000"/>
          <w:sz w:val="28"/>
          <w:lang w:val="ru-RU"/>
        </w:rPr>
        <w:t>№ 380</w:t>
      </w:r>
      <w:r w:rsidRPr="0017338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73384">
        <w:rPr>
          <w:lang w:val="ru-RU"/>
        </w:rPr>
        <w:br/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92" w:name="z90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23. Обучаемый: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93" w:name="z91"/>
      <w:bookmarkEnd w:id="92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1) знакомится с условиями</w:t>
      </w:r>
      <w:r w:rsidRPr="00173384">
        <w:rPr>
          <w:color w:val="000000"/>
          <w:sz w:val="28"/>
          <w:lang w:val="ru-RU"/>
        </w:rPr>
        <w:t xml:space="preserve"> работы, нормативными правовыми актами, регулирующими данную сферу, условиями безопасности и охраны труда;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94" w:name="z92"/>
      <w:bookmarkEnd w:id="93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2) соблюдает учебную и производственную дисциплину, правила внутреннего трудового распорядка, требования по охране труда и технике безопасности</w:t>
      </w:r>
      <w:r w:rsidRPr="00173384">
        <w:rPr>
          <w:color w:val="000000"/>
          <w:sz w:val="28"/>
          <w:lang w:val="ru-RU"/>
        </w:rPr>
        <w:t>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95" w:name="z93"/>
      <w:bookmarkEnd w:id="94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3) проходит полный курс обучения, установленный учебным планом;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96" w:name="z94"/>
      <w:bookmarkEnd w:id="95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4) ведет дневник о прохождении производственного обучения и профессиональной практики, предоставляет отчет наставнику о проделанной работе;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97" w:name="z95"/>
      <w:bookmarkEnd w:id="96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5) проходит промежуточную и итог</w:t>
      </w:r>
      <w:r w:rsidRPr="00173384">
        <w:rPr>
          <w:color w:val="000000"/>
          <w:sz w:val="28"/>
          <w:lang w:val="ru-RU"/>
        </w:rPr>
        <w:t>овую аттестацию по завершению дуального обучения.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98" w:name="z96"/>
      <w:bookmarkEnd w:id="97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24. Местный исполнительный орган в области образования: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99" w:name="z97"/>
      <w:bookmarkEnd w:id="98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1) обеспечивает организацию подготовки квалифицированных рабочих кадров и специалистов среднего звена по дуальному обучению;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00" w:name="z98"/>
      <w:bookmarkEnd w:id="99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2) осущ</w:t>
      </w:r>
      <w:r w:rsidRPr="00173384">
        <w:rPr>
          <w:color w:val="000000"/>
          <w:sz w:val="28"/>
          <w:lang w:val="ru-RU"/>
        </w:rPr>
        <w:t>ествляет мониторинг организации дуального обучения в регионе;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01" w:name="z99"/>
      <w:bookmarkEnd w:id="100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3) оказывает консультационную помощь по вопросам организации учебного процесса по дуальному обучению;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02" w:name="z100"/>
      <w:bookmarkEnd w:id="101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4) совместно с региональной палатой предпринимателей ведет работу по привлечению</w:t>
      </w:r>
      <w:r w:rsidRPr="00173384">
        <w:rPr>
          <w:color w:val="000000"/>
          <w:sz w:val="28"/>
          <w:lang w:val="ru-RU"/>
        </w:rPr>
        <w:t xml:space="preserve"> учебных заведений и содействует привлечению предприятий (организаций) в дуальное обучение;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03" w:name="z101"/>
      <w:bookmarkEnd w:id="102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5) совместно с региональными палатами предпринимателей содействует заключению договоров о дуальном обучении;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04" w:name="z102"/>
      <w:bookmarkEnd w:id="103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6) ведет мониторинг и содействует трудоустр</w:t>
      </w:r>
      <w:r w:rsidRPr="00173384">
        <w:rPr>
          <w:color w:val="000000"/>
          <w:sz w:val="28"/>
          <w:lang w:val="ru-RU"/>
        </w:rPr>
        <w:t>ойству выпускников, обучившихся по дуальному обучению;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05" w:name="z103"/>
      <w:bookmarkEnd w:id="104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7) осуществляет иные полномочия в рамках дуального обучения.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06" w:name="z104"/>
      <w:bookmarkEnd w:id="105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25. Региональная палата предпринимателей: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07" w:name="z105"/>
      <w:bookmarkEnd w:id="106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1) принимает заявки со стороны предприятий (организаций), желающих принять участ</w:t>
      </w:r>
      <w:r w:rsidRPr="00173384">
        <w:rPr>
          <w:color w:val="000000"/>
          <w:sz w:val="28"/>
          <w:lang w:val="ru-RU"/>
        </w:rPr>
        <w:t>ие в дуальном обучении, на предоставление учебных, рабочих мест на предприятии (в организации);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08" w:name="z106"/>
      <w:bookmarkEnd w:id="107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2) оказывает содействие по созданию учебных, рабочих мест по заявкам предприятий (организаций);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09" w:name="z107"/>
      <w:bookmarkEnd w:id="108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3) содействует заключению договоров о дуальном обуче</w:t>
      </w:r>
      <w:r w:rsidRPr="00173384">
        <w:rPr>
          <w:color w:val="000000"/>
          <w:sz w:val="28"/>
          <w:lang w:val="ru-RU"/>
        </w:rPr>
        <w:t>нии;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10" w:name="z108"/>
      <w:bookmarkEnd w:id="109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4) регистрирует и ведет реестр договоров о дуальном обучении;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11" w:name="z109"/>
      <w:bookmarkEnd w:id="110"/>
      <w:r>
        <w:rPr>
          <w:color w:val="000000"/>
          <w:sz w:val="28"/>
        </w:rPr>
        <w:lastRenderedPageBreak/>
        <w:t>     </w:t>
      </w:r>
      <w:r w:rsidRPr="00173384">
        <w:rPr>
          <w:color w:val="000000"/>
          <w:sz w:val="28"/>
          <w:lang w:val="ru-RU"/>
        </w:rPr>
        <w:t xml:space="preserve"> 5) оказывает консультационную помощь по вопросам организации учебного процесса по дуальному обучению;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12" w:name="z110"/>
      <w:bookmarkEnd w:id="111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6) оказывает содействие обучению наставника от предприятия (организац</w:t>
      </w:r>
      <w:r w:rsidRPr="00173384">
        <w:rPr>
          <w:color w:val="000000"/>
          <w:sz w:val="28"/>
          <w:lang w:val="ru-RU"/>
        </w:rPr>
        <w:t>ии) и осуществляет мониторинг закрепления наставников на предприятиях (в организациях);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13" w:name="z111"/>
      <w:bookmarkEnd w:id="112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7) содействует проведению квалификационного экзамена для выпускников, прошедшим дуальное обучение;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14" w:name="z112"/>
      <w:bookmarkEnd w:id="113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8) осуществляет согласование кандидатуры председателя и с</w:t>
      </w:r>
      <w:r w:rsidRPr="00173384">
        <w:rPr>
          <w:color w:val="000000"/>
          <w:sz w:val="28"/>
          <w:lang w:val="ru-RU"/>
        </w:rPr>
        <w:t>остава квалификационной комиссии, формируемого из числа представителей предприятий (организаций) и ассоциаций работодателей, при организации квалификационного экзамена;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15" w:name="z113"/>
      <w:bookmarkEnd w:id="114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9) осуществляет иные полномочия в области дуального обучения;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16" w:name="z114"/>
      <w:bookmarkEnd w:id="115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10) принимает</w:t>
      </w:r>
      <w:r w:rsidRPr="00173384">
        <w:rPr>
          <w:color w:val="000000"/>
          <w:sz w:val="28"/>
          <w:lang w:val="ru-RU"/>
        </w:rPr>
        <w:t xml:space="preserve"> участие в формировании государственного заказа по подготовке кадров.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17" w:name="z115"/>
      <w:bookmarkEnd w:id="116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26. Наставник: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18" w:name="z164"/>
      <w:bookmarkEnd w:id="117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1) с согласия непосредственного руководителя предприятия (организации) подключает для дополнительного обучения своего подопечного других специалистов предприят</w:t>
      </w:r>
      <w:r w:rsidRPr="00173384">
        <w:rPr>
          <w:color w:val="000000"/>
          <w:sz w:val="28"/>
          <w:lang w:val="ru-RU"/>
        </w:rPr>
        <w:t>ия;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19" w:name="z165"/>
      <w:bookmarkEnd w:id="118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2) требует от обучаемого выполнения указаний по вопросам, связанным с производственной деятельностью;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20" w:name="z166"/>
      <w:bookmarkEnd w:id="119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3) ходатайствует перед руководством о создании условий, необходимых для нормальной трудовой деятельности обучаемого;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21" w:name="z167"/>
      <w:bookmarkEnd w:id="120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4) требует </w:t>
      </w:r>
      <w:r w:rsidRPr="00173384">
        <w:rPr>
          <w:color w:val="000000"/>
          <w:sz w:val="28"/>
          <w:lang w:val="ru-RU"/>
        </w:rPr>
        <w:t>рабочие отчеты у обучаемого как в устной, так и в письменной форме;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22" w:name="z168"/>
      <w:bookmarkEnd w:id="121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5) вносит предложения о присвоении рабочего разряда и участвует в обсуждении профессиональной характеристики обучаемого;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23" w:name="z169"/>
      <w:bookmarkEnd w:id="122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6) участвует в обсуждении вопросов, связанных с произво</w:t>
      </w:r>
      <w:r w:rsidRPr="00173384">
        <w:rPr>
          <w:color w:val="000000"/>
          <w:sz w:val="28"/>
          <w:lang w:val="ru-RU"/>
        </w:rPr>
        <w:t>дственной и общественной деятельностью обучаемого, вносит предложения непосредственному руководителю предприятия (организации) о его поощрении или применении мер дисциплинарного воздействия;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24" w:name="z170"/>
      <w:bookmarkEnd w:id="123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7) содействует обучаемому в ознакомлении с производственной</w:t>
      </w:r>
      <w:r w:rsidRPr="00173384">
        <w:rPr>
          <w:color w:val="000000"/>
          <w:sz w:val="28"/>
          <w:lang w:val="ru-RU"/>
        </w:rPr>
        <w:t xml:space="preserve"> деятельностью, корпоративной культурой и в последующем в профессиональном развитии, закреплении его на рабочем месте;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25" w:name="z171"/>
      <w:bookmarkEnd w:id="124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8) обучает подопечного практическим приемам и способам качественного выполнения должностных обязанностей и поручений;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26" w:name="z172"/>
      <w:bookmarkEnd w:id="125"/>
      <w:r>
        <w:rPr>
          <w:color w:val="000000"/>
          <w:sz w:val="28"/>
        </w:rPr>
        <w:lastRenderedPageBreak/>
        <w:t>     </w:t>
      </w:r>
      <w:r w:rsidRPr="00173384">
        <w:rPr>
          <w:color w:val="000000"/>
          <w:sz w:val="28"/>
          <w:lang w:val="ru-RU"/>
        </w:rPr>
        <w:t xml:space="preserve"> 9) осущ</w:t>
      </w:r>
      <w:r w:rsidRPr="00173384">
        <w:rPr>
          <w:color w:val="000000"/>
          <w:sz w:val="28"/>
          <w:lang w:val="ru-RU"/>
        </w:rPr>
        <w:t>ествляет обучение в соответствии с рабочими учебными планами и рабочими учебными программами, согласованными с предприятием (организацией);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27" w:name="z173"/>
      <w:bookmarkEnd w:id="126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10) контролирует исполнение поручений, данных обучаемому;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28" w:name="z174"/>
      <w:bookmarkEnd w:id="127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11) выявляет и помогает устранить ошибки, допу</w:t>
      </w:r>
      <w:r w:rsidRPr="00173384">
        <w:rPr>
          <w:color w:val="000000"/>
          <w:sz w:val="28"/>
          <w:lang w:val="ru-RU"/>
        </w:rPr>
        <w:t>щенные обучаемым, оказывает помощь в устранении имеющихся недостатков;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29" w:name="z175"/>
      <w:bookmarkEnd w:id="128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12) формирует ответственное отношение у обучаемого к исполнению своих профессиональных обязанностей, а также уважительное отношение к коллегам по работе;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30" w:name="z176"/>
      <w:bookmarkEnd w:id="129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13) воспитывает ува</w:t>
      </w:r>
      <w:r w:rsidRPr="00173384">
        <w:rPr>
          <w:color w:val="000000"/>
          <w:sz w:val="28"/>
          <w:lang w:val="ru-RU"/>
        </w:rPr>
        <w:t>жение к трудящимся, их труду и результатам труда, а также ответственное отношение к собственному труду;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31" w:name="z177"/>
      <w:bookmarkEnd w:id="130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14) представляет отзыв на обучаемого;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32" w:name="z178"/>
      <w:bookmarkEnd w:id="131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15) повышает свой уровень квалификации в области педагогических технологий;</w:t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33" w:name="z179"/>
      <w:bookmarkEnd w:id="132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16) подтверждает исп</w:t>
      </w:r>
      <w:r w:rsidRPr="00173384">
        <w:rPr>
          <w:color w:val="000000"/>
          <w:sz w:val="28"/>
          <w:lang w:val="ru-RU"/>
        </w:rPr>
        <w:t>олнение обязательств обучаемого в период прохождения производственного обучения и профессиональной практики в рамках договора о дуальном обучении.</w:t>
      </w:r>
    </w:p>
    <w:bookmarkEnd w:id="133"/>
    <w:p w:rsidR="004A58C4" w:rsidRPr="00173384" w:rsidRDefault="0017338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73384">
        <w:rPr>
          <w:color w:val="FF0000"/>
          <w:sz w:val="28"/>
          <w:lang w:val="ru-RU"/>
        </w:rPr>
        <w:t xml:space="preserve"> Сноска. Пункт 26 - в редакции приказа Министра образования и науки РК от 18.05.2021 </w:t>
      </w:r>
      <w:r w:rsidRPr="00173384">
        <w:rPr>
          <w:color w:val="000000"/>
          <w:sz w:val="28"/>
          <w:lang w:val="ru-RU"/>
        </w:rPr>
        <w:t>№ 222</w:t>
      </w:r>
      <w:r w:rsidRPr="00173384">
        <w:rPr>
          <w:color w:val="FF0000"/>
          <w:sz w:val="28"/>
          <w:lang w:val="ru-RU"/>
        </w:rPr>
        <w:t xml:space="preserve"> (вводится в д</w:t>
      </w:r>
      <w:r w:rsidRPr="00173384">
        <w:rPr>
          <w:color w:val="FF0000"/>
          <w:sz w:val="28"/>
          <w:lang w:val="ru-RU"/>
        </w:rPr>
        <w:t xml:space="preserve">ействие по истечении десяти календарных дней после дня его первого официального опубликования); с изменением, внесенным приказом Министра просвещения РК от 27.08.2022 </w:t>
      </w:r>
      <w:r w:rsidRPr="00173384">
        <w:rPr>
          <w:color w:val="000000"/>
          <w:sz w:val="28"/>
          <w:lang w:val="ru-RU"/>
        </w:rPr>
        <w:t>№ 380</w:t>
      </w:r>
      <w:r w:rsidRPr="0017338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</w:t>
      </w:r>
      <w:r w:rsidRPr="00173384">
        <w:rPr>
          <w:color w:val="FF0000"/>
          <w:sz w:val="28"/>
          <w:lang w:val="ru-RU"/>
        </w:rPr>
        <w:t>циального опубликования).</w:t>
      </w:r>
      <w:r w:rsidRPr="00173384">
        <w:rPr>
          <w:lang w:val="ru-RU"/>
        </w:rPr>
        <w:br/>
      </w:r>
    </w:p>
    <w:p w:rsidR="004A58C4" w:rsidRPr="00173384" w:rsidRDefault="00173384">
      <w:pPr>
        <w:spacing w:after="0"/>
        <w:jc w:val="both"/>
        <w:rPr>
          <w:lang w:val="ru-RU"/>
        </w:rPr>
      </w:pPr>
      <w:bookmarkStart w:id="134" w:name="z131"/>
      <w:r>
        <w:rPr>
          <w:color w:val="000000"/>
          <w:sz w:val="28"/>
        </w:rPr>
        <w:t>     </w:t>
      </w:r>
      <w:r w:rsidRPr="00173384">
        <w:rPr>
          <w:color w:val="000000"/>
          <w:sz w:val="28"/>
          <w:lang w:val="ru-RU"/>
        </w:rPr>
        <w:t xml:space="preserve"> 27. Местные исполнительные органы, региональные палаты предпринимателей, учебные заведения, предприятия (организации) систематически проводят профессиональную ориентацию среди самозанятых, безработных и малообеспеченных гру</w:t>
      </w:r>
      <w:r w:rsidRPr="00173384">
        <w:rPr>
          <w:color w:val="000000"/>
          <w:sz w:val="28"/>
          <w:lang w:val="ru-RU"/>
        </w:rPr>
        <w:t>пп населения, учащихся организаций среднего образования, по профессиональному ориентированию.</w:t>
      </w:r>
    </w:p>
    <w:bookmarkEnd w:id="134"/>
    <w:p w:rsidR="004A58C4" w:rsidRPr="00173384" w:rsidRDefault="00173384">
      <w:pPr>
        <w:spacing w:after="0"/>
        <w:rPr>
          <w:lang w:val="ru-RU"/>
        </w:rPr>
      </w:pPr>
      <w:r w:rsidRPr="00173384">
        <w:rPr>
          <w:lang w:val="ru-RU"/>
        </w:rPr>
        <w:br/>
      </w:r>
      <w:r w:rsidRPr="00173384">
        <w:rPr>
          <w:lang w:val="ru-RU"/>
        </w:rPr>
        <w:br/>
      </w:r>
    </w:p>
    <w:p w:rsidR="004A58C4" w:rsidRPr="00173384" w:rsidRDefault="00173384">
      <w:pPr>
        <w:pStyle w:val="disclaimer"/>
        <w:rPr>
          <w:lang w:val="ru-RU"/>
        </w:rPr>
      </w:pPr>
      <w:r w:rsidRPr="00173384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4A58C4" w:rsidRPr="0017338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C4"/>
    <w:rsid w:val="00173384"/>
    <w:rsid w:val="004A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A50DA-6A2A-424E-9E8D-B3D3B2BD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4002</Words>
  <Characters>22815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2025-01-12T19:36:00Z</dcterms:created>
  <dcterms:modified xsi:type="dcterms:W3CDTF">2025-01-12T19:36:00Z</dcterms:modified>
</cp:coreProperties>
</file>